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BBE63" w14:textId="06489627" w:rsidR="005D36C0" w:rsidRDefault="005D36C0" w:rsidP="00654F88">
      <w:pPr>
        <w:pStyle w:val="Heading1"/>
        <w:jc w:val="center"/>
        <w:rPr>
          <w:rFonts w:ascii="Bookman Old Style" w:hAnsi="Bookman Old Style"/>
          <w:b/>
          <w:sz w:val="48"/>
          <w:szCs w:val="48"/>
        </w:rPr>
      </w:pPr>
      <w:bookmarkStart w:id="0" w:name="_Toc76471899"/>
      <w:r w:rsidRPr="005322E7">
        <w:rPr>
          <w:rFonts w:ascii="Bookman Old Style" w:hAnsi="Bookman Old Style"/>
          <w:b/>
          <w:sz w:val="48"/>
          <w:szCs w:val="48"/>
        </w:rPr>
        <w:t>The Songs of Resilience</w:t>
      </w:r>
      <w:bookmarkEnd w:id="0"/>
    </w:p>
    <w:p w14:paraId="3B18164C" w14:textId="77777777" w:rsidR="00277396" w:rsidRDefault="00277396" w:rsidP="00277396"/>
    <w:p w14:paraId="0D999570" w14:textId="3B4F9433" w:rsidR="002967CD" w:rsidRDefault="002967CD" w:rsidP="002967CD">
      <w:pPr>
        <w:pStyle w:val="NormalWeb"/>
        <w:shd w:val="clear" w:color="auto" w:fill="FFFFFF"/>
        <w:spacing w:before="0" w:beforeAutospacing="0" w:after="360" w:afterAutospacing="0" w:line="360" w:lineRule="atLeast"/>
        <w:rPr>
          <w:rFonts w:ascii="Bookman Old Style" w:hAnsi="Bookman Old Style"/>
        </w:rPr>
      </w:pPr>
      <w:r>
        <w:rPr>
          <w:rFonts w:ascii="Bookman Old Style" w:hAnsi="Bookman Old Style"/>
        </w:rPr>
        <w:t xml:space="preserve">Music can provide a range of uplifting benefits to not only our feelings and emotions, but also </w:t>
      </w:r>
      <w:r w:rsidR="00B475D3">
        <w:rPr>
          <w:rFonts w:ascii="Bookman Old Style" w:hAnsi="Bookman Old Style"/>
        </w:rPr>
        <w:t xml:space="preserve">to </w:t>
      </w:r>
      <w:r>
        <w:rPr>
          <w:rFonts w:ascii="Bookman Old Style" w:hAnsi="Bookman Old Style"/>
        </w:rPr>
        <w:t>our minds and physical bodies as well.  Several individuals have identified songs that can help lift us up… through the instrumental and audio sounds and through the lyrics themselves.</w:t>
      </w:r>
    </w:p>
    <w:p w14:paraId="1CD4BAEA" w14:textId="77777777" w:rsidR="003E4261" w:rsidRDefault="00B475D3" w:rsidP="003E4261">
      <w:pPr>
        <w:pStyle w:val="NormalWeb"/>
        <w:shd w:val="clear" w:color="auto" w:fill="FFFFFF"/>
        <w:spacing w:before="0" w:beforeAutospacing="0" w:after="360" w:afterAutospacing="0" w:line="360" w:lineRule="atLeast"/>
        <w:rPr>
          <w:rFonts w:ascii="Bookman Old Style" w:hAnsi="Bookman Old Style"/>
        </w:rPr>
      </w:pPr>
      <w:r>
        <w:rPr>
          <w:rFonts w:ascii="Bookman Old Style" w:hAnsi="Bookman Old Style"/>
        </w:rPr>
        <w:t xml:space="preserve">Here are </w:t>
      </w:r>
      <w:r w:rsidR="00C61FC3">
        <w:rPr>
          <w:rFonts w:ascii="Bookman Old Style" w:hAnsi="Bookman Old Style"/>
        </w:rPr>
        <w:t>two</w:t>
      </w:r>
      <w:r>
        <w:rPr>
          <w:rFonts w:ascii="Bookman Old Style" w:hAnsi="Bookman Old Style"/>
        </w:rPr>
        <w:t xml:space="preserve"> internet postings that you may want to check out:</w:t>
      </w:r>
    </w:p>
    <w:p w14:paraId="10983F3E" w14:textId="3B9245DD" w:rsidR="00B475D3" w:rsidRPr="003E4261" w:rsidRDefault="00A371B0" w:rsidP="003E4261">
      <w:pPr>
        <w:pStyle w:val="NormalWeb"/>
        <w:numPr>
          <w:ilvl w:val="0"/>
          <w:numId w:val="7"/>
        </w:numPr>
        <w:shd w:val="clear" w:color="auto" w:fill="FFFFFF"/>
        <w:spacing w:before="0" w:beforeAutospacing="0" w:after="360" w:afterAutospacing="0" w:line="360" w:lineRule="atLeast"/>
        <w:rPr>
          <w:rFonts w:ascii="Bookman Old Style" w:hAnsi="Bookman Old Style"/>
        </w:rPr>
      </w:pPr>
      <w:r w:rsidRPr="00C61FC3">
        <w:rPr>
          <w:rFonts w:ascii="Bookman Old Style" w:hAnsi="Bookman Old Style" w:cs="Arial"/>
          <w:b/>
          <w:bCs/>
          <w:color w:val="333333"/>
        </w:rPr>
        <w:t>51 Songs About Overcoming Obstacles, Adversity, Hard Times, Challenges, and Not Giving Up</w:t>
      </w:r>
      <w:r w:rsidR="00B475D3" w:rsidRPr="00C61FC3">
        <w:rPr>
          <w:rFonts w:ascii="Bookman Old Style" w:hAnsi="Bookman Old Style" w:cs="Arial"/>
          <w:b/>
          <w:bCs/>
          <w:color w:val="333333"/>
        </w:rPr>
        <w:t>. Created by Nalini Marquez</w:t>
      </w:r>
      <w:r w:rsidR="00B475D3" w:rsidRPr="00C61FC3">
        <w:rPr>
          <w:rFonts w:ascii="Bookman Old Style" w:hAnsi="Bookman Old Style"/>
          <w:b/>
          <w:bCs/>
        </w:rPr>
        <w:t>.</w:t>
      </w:r>
      <w:r w:rsidR="00B475D3" w:rsidRPr="00C61FC3">
        <w:rPr>
          <w:b/>
          <w:bCs/>
        </w:rPr>
        <w:t xml:space="preserve"> </w:t>
      </w:r>
      <w:r w:rsidR="00FD4E77" w:rsidRPr="00C61FC3">
        <w:rPr>
          <w:rFonts w:ascii="Bookman Old Style" w:hAnsi="Bookman Old Style"/>
          <w:b/>
          <w:bCs/>
        </w:rPr>
        <w:t xml:space="preserve">(Click </w:t>
      </w:r>
      <w:r w:rsidR="00D90907">
        <w:rPr>
          <w:rFonts w:ascii="Bookman Old Style" w:hAnsi="Bookman Old Style"/>
          <w:b/>
          <w:bCs/>
        </w:rPr>
        <w:t xml:space="preserve">below </w:t>
      </w:r>
      <w:r w:rsidR="00FD4E77" w:rsidRPr="00C61FC3">
        <w:rPr>
          <w:rFonts w:ascii="Bookman Old Style" w:hAnsi="Bookman Old Style"/>
          <w:b/>
          <w:bCs/>
        </w:rPr>
        <w:t>to follow link)</w:t>
      </w:r>
    </w:p>
    <w:p w14:paraId="1DD85050" w14:textId="78F86DBF" w:rsidR="00B475D3" w:rsidRPr="00B475D3" w:rsidRDefault="000456A4" w:rsidP="00B475D3">
      <w:pPr>
        <w:shd w:val="clear" w:color="auto" w:fill="FFFFFF"/>
        <w:spacing w:after="360" w:line="360" w:lineRule="atLeast"/>
        <w:rPr>
          <w:rFonts w:ascii="Verdana" w:eastAsia="Times New Roman" w:hAnsi="Verdana" w:cs="Times New Roman"/>
          <w:color w:val="222222"/>
          <w:sz w:val="21"/>
          <w:szCs w:val="21"/>
        </w:rPr>
      </w:pPr>
      <w:hyperlink r:id="rId5" w:history="1">
        <w:r w:rsidR="00B475D3">
          <w:rPr>
            <w:rStyle w:val="Hyperlink"/>
          </w:rPr>
          <w:t xml:space="preserve">51 Songs About Overcoming Obstacles, Adversity, Hard Times, Challenges, and Not Giving Up - </w:t>
        </w:r>
        <w:proofErr w:type="spellStart"/>
        <w:r w:rsidR="00B475D3">
          <w:rPr>
            <w:rStyle w:val="Hyperlink"/>
          </w:rPr>
          <w:t>Spinditty</w:t>
        </w:r>
        <w:proofErr w:type="spellEnd"/>
      </w:hyperlink>
    </w:p>
    <w:p w14:paraId="2F88AE57" w14:textId="77777777" w:rsidR="00814250" w:rsidRDefault="00B475D3" w:rsidP="00814250">
      <w:pPr>
        <w:shd w:val="clear" w:color="auto" w:fill="FFFFFF"/>
        <w:spacing w:after="0" w:line="360" w:lineRule="atLeast"/>
        <w:rPr>
          <w:rFonts w:ascii="Verdana" w:eastAsia="Times New Roman" w:hAnsi="Verdana" w:cs="Times New Roman"/>
          <w:color w:val="222222"/>
          <w:sz w:val="21"/>
          <w:szCs w:val="21"/>
        </w:rPr>
      </w:pPr>
      <w:r>
        <w:rPr>
          <w:rFonts w:ascii="Verdana" w:eastAsia="Times New Roman" w:hAnsi="Verdana" w:cs="Times New Roman"/>
          <w:color w:val="222222"/>
          <w:sz w:val="21"/>
          <w:szCs w:val="21"/>
        </w:rPr>
        <w:t>As Nalini states:</w:t>
      </w:r>
    </w:p>
    <w:p w14:paraId="7FF2CD41" w14:textId="3FDA29F7" w:rsidR="00FD4E77" w:rsidRPr="00FD4E77" w:rsidRDefault="00FD4E77" w:rsidP="00814250">
      <w:pPr>
        <w:shd w:val="clear" w:color="auto" w:fill="FFFFFF"/>
        <w:spacing w:after="0" w:line="360" w:lineRule="atLeast"/>
        <w:rPr>
          <w:rFonts w:ascii="Bookman Old Style" w:eastAsia="Times New Roman" w:hAnsi="Bookman Old Style" w:cs="Arial"/>
          <w:i/>
          <w:iCs/>
          <w:color w:val="333333"/>
        </w:rPr>
      </w:pPr>
      <w:r w:rsidRPr="00814250">
        <w:rPr>
          <w:rFonts w:ascii="Bookman Old Style" w:eastAsia="Times New Roman" w:hAnsi="Bookman Old Style" w:cs="Arial"/>
          <w:i/>
          <w:iCs/>
          <w:color w:val="333333"/>
        </w:rPr>
        <w:t>“</w:t>
      </w:r>
      <w:r w:rsidRPr="00FD4E77">
        <w:rPr>
          <w:rFonts w:ascii="Bookman Old Style" w:eastAsia="Times New Roman" w:hAnsi="Bookman Old Style" w:cs="Arial"/>
          <w:i/>
          <w:iCs/>
          <w:color w:val="333333"/>
        </w:rPr>
        <w:t>These songs are about getting through hard times and overcoming adversity, challenges, and obstacles. These songs will keep you fighting and remind you of the resilience that lies within you. I've ranked them according to the strength of their message and the universal applicability/relatability of the music and message. There are a wide range of genres represented here. Whether you like pop. country, or opera, you'll find something that resonates with you and there is a lot of inspirational music for difficult times to be found!</w:t>
      </w:r>
      <w:r w:rsidRPr="00814250">
        <w:rPr>
          <w:rFonts w:ascii="Bookman Old Style" w:eastAsia="Times New Roman" w:hAnsi="Bookman Old Style" w:cs="Arial"/>
          <w:i/>
          <w:iCs/>
          <w:color w:val="333333"/>
        </w:rPr>
        <w:t>”</w:t>
      </w:r>
    </w:p>
    <w:p w14:paraId="59E3F123" w14:textId="1F578931" w:rsidR="00B475D3" w:rsidRPr="00814250" w:rsidRDefault="00B475D3" w:rsidP="00B475D3">
      <w:pPr>
        <w:shd w:val="clear" w:color="auto" w:fill="FFFFFF"/>
        <w:spacing w:before="450" w:after="450" w:line="240" w:lineRule="auto"/>
        <w:rPr>
          <w:rFonts w:ascii="Bookman Old Style" w:eastAsia="Times New Roman" w:hAnsi="Bookman Old Style" w:cs="Arial"/>
          <w:i/>
          <w:iCs/>
          <w:color w:val="333333"/>
        </w:rPr>
      </w:pPr>
      <w:r w:rsidRPr="00814250">
        <w:rPr>
          <w:rFonts w:ascii="Bookman Old Style" w:eastAsia="Times New Roman" w:hAnsi="Bookman Old Style" w:cs="Arial"/>
          <w:i/>
          <w:iCs/>
          <w:color w:val="333333"/>
        </w:rPr>
        <w:t>“</w:t>
      </w:r>
      <w:r w:rsidRPr="00B475D3">
        <w:rPr>
          <w:rFonts w:ascii="Bookman Old Style" w:eastAsia="Times New Roman" w:hAnsi="Bookman Old Style" w:cs="Arial"/>
          <w:i/>
          <w:iCs/>
          <w:color w:val="333333"/>
        </w:rPr>
        <w:t xml:space="preserve">Dedicate these songs to your hardships! Sing them to the pains of your soul. Sing to God, the universe, and/or whatever you believe in. Sing to your cat. Sing to whatever you need to </w:t>
      </w:r>
      <w:proofErr w:type="gramStart"/>
      <w:r w:rsidRPr="00B475D3">
        <w:rPr>
          <w:rFonts w:ascii="Bookman Old Style" w:eastAsia="Times New Roman" w:hAnsi="Bookman Old Style" w:cs="Arial"/>
          <w:i/>
          <w:iCs/>
          <w:color w:val="333333"/>
        </w:rPr>
        <w:t>in order to</w:t>
      </w:r>
      <w:proofErr w:type="gramEnd"/>
      <w:r w:rsidRPr="00B475D3">
        <w:rPr>
          <w:rFonts w:ascii="Bookman Old Style" w:eastAsia="Times New Roman" w:hAnsi="Bookman Old Style" w:cs="Arial"/>
          <w:i/>
          <w:iCs/>
          <w:color w:val="333333"/>
        </w:rPr>
        <w:t xml:space="preserve"> overcome those challenges and go forward.</w:t>
      </w:r>
      <w:r w:rsidRPr="00814250">
        <w:rPr>
          <w:rFonts w:ascii="Bookman Old Style" w:eastAsia="Times New Roman" w:hAnsi="Bookman Old Style" w:cs="Arial"/>
          <w:i/>
          <w:iCs/>
          <w:color w:val="333333"/>
        </w:rPr>
        <w:t>”</w:t>
      </w:r>
    </w:p>
    <w:p w14:paraId="3B2A5354" w14:textId="48DF4AA2" w:rsidR="003E4261" w:rsidRDefault="00C61FC3" w:rsidP="003E4261">
      <w:pPr>
        <w:pStyle w:val="ListParagraph"/>
        <w:numPr>
          <w:ilvl w:val="0"/>
          <w:numId w:val="7"/>
        </w:numPr>
        <w:shd w:val="clear" w:color="auto" w:fill="FFFFFF"/>
        <w:spacing w:after="360" w:line="360" w:lineRule="atLeast"/>
        <w:rPr>
          <w:rFonts w:ascii="Bookman Old Style" w:hAnsi="Bookman Old Style"/>
          <w:b/>
          <w:bCs/>
          <w:sz w:val="24"/>
          <w:szCs w:val="24"/>
        </w:rPr>
      </w:pPr>
      <w:r w:rsidRPr="003E4261">
        <w:rPr>
          <w:rFonts w:ascii="Bookman Old Style" w:eastAsia="Times New Roman" w:hAnsi="Bookman Old Style" w:cs="Times New Roman"/>
          <w:b/>
          <w:bCs/>
          <w:color w:val="222222"/>
          <w:sz w:val="24"/>
          <w:szCs w:val="24"/>
        </w:rPr>
        <w:t>15 Best Songs About Not Giving Up. Created by Mic</w:t>
      </w:r>
      <w:r w:rsidR="00EF5F0C">
        <w:rPr>
          <w:rFonts w:ascii="Bookman Old Style" w:eastAsia="Times New Roman" w:hAnsi="Bookman Old Style" w:cs="Times New Roman"/>
          <w:b/>
          <w:bCs/>
          <w:color w:val="222222"/>
          <w:sz w:val="24"/>
          <w:szCs w:val="24"/>
        </w:rPr>
        <w:t>h</w:t>
      </w:r>
      <w:r w:rsidRPr="003E4261">
        <w:rPr>
          <w:rFonts w:ascii="Bookman Old Style" w:eastAsia="Times New Roman" w:hAnsi="Bookman Old Style" w:cs="Times New Roman"/>
          <w:b/>
          <w:bCs/>
          <w:color w:val="222222"/>
          <w:sz w:val="24"/>
          <w:szCs w:val="24"/>
        </w:rPr>
        <w:t xml:space="preserve">elle </w:t>
      </w:r>
      <w:proofErr w:type="spellStart"/>
      <w:r w:rsidRPr="003E4261">
        <w:rPr>
          <w:rFonts w:ascii="Bookman Old Style" w:eastAsia="Times New Roman" w:hAnsi="Bookman Old Style" w:cs="Times New Roman"/>
          <w:b/>
          <w:bCs/>
          <w:color w:val="222222"/>
          <w:sz w:val="24"/>
          <w:szCs w:val="24"/>
        </w:rPr>
        <w:t>Escultur</w:t>
      </w:r>
      <w:r w:rsidR="00D14832">
        <w:rPr>
          <w:rFonts w:ascii="Bookman Old Style" w:eastAsia="Times New Roman" w:hAnsi="Bookman Old Style" w:cs="Times New Roman"/>
          <w:b/>
          <w:bCs/>
          <w:color w:val="222222"/>
          <w:sz w:val="24"/>
          <w:szCs w:val="24"/>
        </w:rPr>
        <w:t>a</w:t>
      </w:r>
      <w:proofErr w:type="spellEnd"/>
      <w:r w:rsidRPr="003E4261">
        <w:rPr>
          <w:rFonts w:ascii="Bookman Old Style" w:eastAsia="Times New Roman" w:hAnsi="Bookman Old Style" w:cs="Times New Roman"/>
          <w:b/>
          <w:bCs/>
          <w:color w:val="222222"/>
          <w:sz w:val="24"/>
          <w:szCs w:val="24"/>
        </w:rPr>
        <w:t xml:space="preserve"> in 2017.</w:t>
      </w:r>
      <w:r w:rsidR="00D90907" w:rsidRPr="003E4261">
        <w:rPr>
          <w:rFonts w:ascii="Bookman Old Style" w:eastAsia="Times New Roman" w:hAnsi="Bookman Old Style" w:cs="Times New Roman"/>
          <w:b/>
          <w:bCs/>
          <w:color w:val="222222"/>
          <w:sz w:val="24"/>
          <w:szCs w:val="24"/>
        </w:rPr>
        <w:t xml:space="preserve"> </w:t>
      </w:r>
      <w:r w:rsidR="00D90907" w:rsidRPr="003E4261">
        <w:rPr>
          <w:rFonts w:ascii="Bookman Old Style" w:hAnsi="Bookman Old Style"/>
          <w:b/>
          <w:bCs/>
          <w:sz w:val="24"/>
          <w:szCs w:val="24"/>
        </w:rPr>
        <w:t>(Click below to follow link).</w:t>
      </w:r>
    </w:p>
    <w:p w14:paraId="6E416890" w14:textId="1E5216AB" w:rsidR="003E4261" w:rsidRDefault="000456A4" w:rsidP="003E4261">
      <w:pPr>
        <w:shd w:val="clear" w:color="auto" w:fill="FFFFFF"/>
        <w:spacing w:after="360" w:line="360" w:lineRule="atLeast"/>
      </w:pPr>
      <w:hyperlink r:id="rId6" w:history="1">
        <w:r w:rsidR="00D14832">
          <w:rPr>
            <w:rStyle w:val="Hyperlink"/>
          </w:rPr>
          <w:t>15 Best Songs About Not Giving Up - EverydayKnow.com</w:t>
        </w:r>
      </w:hyperlink>
    </w:p>
    <w:p w14:paraId="1C4E68C6" w14:textId="7BE222F0" w:rsidR="003E4261" w:rsidRDefault="003E4261" w:rsidP="003E4261">
      <w:pPr>
        <w:shd w:val="clear" w:color="auto" w:fill="FFFFFF"/>
        <w:spacing w:after="0" w:line="360" w:lineRule="atLeast"/>
        <w:rPr>
          <w:rFonts w:ascii="Bookman Old Style" w:hAnsi="Bookman Old Style"/>
          <w:sz w:val="24"/>
          <w:szCs w:val="24"/>
        </w:rPr>
      </w:pPr>
      <w:r>
        <w:rPr>
          <w:rFonts w:ascii="Bookman Old Style" w:hAnsi="Bookman Old Style"/>
          <w:sz w:val="24"/>
          <w:szCs w:val="24"/>
        </w:rPr>
        <w:t>As Michel</w:t>
      </w:r>
      <w:r w:rsidR="00C37EB4">
        <w:rPr>
          <w:rFonts w:ascii="Bookman Old Style" w:hAnsi="Bookman Old Style"/>
          <w:sz w:val="24"/>
          <w:szCs w:val="24"/>
        </w:rPr>
        <w:t>l</w:t>
      </w:r>
      <w:r>
        <w:rPr>
          <w:rFonts w:ascii="Bookman Old Style" w:hAnsi="Bookman Old Style"/>
          <w:sz w:val="24"/>
          <w:szCs w:val="24"/>
        </w:rPr>
        <w:t>e states:</w:t>
      </w:r>
    </w:p>
    <w:p w14:paraId="57FFF4D4" w14:textId="7950500C" w:rsidR="003C0C3B" w:rsidRPr="003C0C3B" w:rsidRDefault="003E4261" w:rsidP="002967CD">
      <w:pPr>
        <w:pStyle w:val="NormalWeb"/>
        <w:shd w:val="clear" w:color="auto" w:fill="FFFFFF"/>
        <w:spacing w:before="0" w:beforeAutospacing="0" w:after="360" w:afterAutospacing="0" w:line="360" w:lineRule="atLeast"/>
        <w:rPr>
          <w:rFonts w:ascii="Bookman Old Style" w:hAnsi="Bookman Old Style"/>
          <w:i/>
          <w:iCs/>
          <w:color w:val="222222"/>
          <w:sz w:val="22"/>
          <w:szCs w:val="22"/>
        </w:rPr>
      </w:pPr>
      <w:r w:rsidRPr="003E4280">
        <w:rPr>
          <w:rFonts w:ascii="Bookman Old Style" w:hAnsi="Bookman Old Style"/>
          <w:i/>
          <w:iCs/>
          <w:sz w:val="22"/>
          <w:szCs w:val="22"/>
        </w:rPr>
        <w:t xml:space="preserve">“We face challenges every day.  </w:t>
      </w:r>
      <w:r w:rsidRPr="003E4280">
        <w:rPr>
          <w:rFonts w:ascii="Bookman Old Style" w:hAnsi="Bookman Old Style"/>
          <w:i/>
          <w:iCs/>
          <w:color w:val="222222"/>
          <w:sz w:val="22"/>
          <w:szCs w:val="22"/>
        </w:rPr>
        <w:t>For some, getting up out of bed and going to work is a challenge. For others, the challenges are bigger like trying to get over a breakup or the passing of a loved one. Everyone around us always tries to find some motivation to get through their challenge without giving up. We’re all looking for that glimmer of hope amid the chaos that will help us push through and soldier on</w:t>
      </w:r>
      <w:r w:rsidR="00697B18">
        <w:rPr>
          <w:rFonts w:ascii="Bookman Old Style" w:hAnsi="Bookman Old Style"/>
          <w:i/>
          <w:iCs/>
          <w:color w:val="222222"/>
          <w:sz w:val="22"/>
          <w:szCs w:val="22"/>
        </w:rPr>
        <w:t>.”</w:t>
      </w:r>
    </w:p>
    <w:sectPr w:rsidR="003C0C3B" w:rsidRPr="003C0C3B" w:rsidSect="003E426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517A2"/>
    <w:multiLevelType w:val="hybridMultilevel"/>
    <w:tmpl w:val="80C688A8"/>
    <w:lvl w:ilvl="0" w:tplc="55F02AE8">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62DB2"/>
    <w:multiLevelType w:val="hybridMultilevel"/>
    <w:tmpl w:val="7EF267CA"/>
    <w:lvl w:ilvl="0" w:tplc="63E23F3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8625F9"/>
    <w:multiLevelType w:val="hybridMultilevel"/>
    <w:tmpl w:val="45402D76"/>
    <w:lvl w:ilvl="0" w:tplc="9B00F6B6">
      <w:start w:val="1"/>
      <w:numFmt w:val="decimal"/>
      <w:lvlText w:val="%1)"/>
      <w:lvlJc w:val="left"/>
      <w:pPr>
        <w:ind w:left="720" w:hanging="360"/>
      </w:pPr>
      <w:rPr>
        <w:rFonts w:ascii="Bookman Old Style" w:hAnsi="Bookman Old Style" w:cs="Arial" w:hint="default"/>
        <w:color w:val="333333"/>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137499"/>
    <w:multiLevelType w:val="hybridMultilevel"/>
    <w:tmpl w:val="11B0C864"/>
    <w:lvl w:ilvl="0" w:tplc="416067CA">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B340BE"/>
    <w:multiLevelType w:val="hybridMultilevel"/>
    <w:tmpl w:val="45402D76"/>
    <w:lvl w:ilvl="0" w:tplc="9B00F6B6">
      <w:start w:val="1"/>
      <w:numFmt w:val="decimal"/>
      <w:lvlText w:val="%1)"/>
      <w:lvlJc w:val="left"/>
      <w:pPr>
        <w:ind w:left="720" w:hanging="360"/>
      </w:pPr>
      <w:rPr>
        <w:rFonts w:ascii="Bookman Old Style" w:hAnsi="Bookman Old Style" w:cs="Arial" w:hint="default"/>
        <w:color w:val="333333"/>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1C73F4"/>
    <w:multiLevelType w:val="hybridMultilevel"/>
    <w:tmpl w:val="D4DCB5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8E0A32"/>
    <w:multiLevelType w:val="hybridMultilevel"/>
    <w:tmpl w:val="74685836"/>
    <w:lvl w:ilvl="0" w:tplc="814E033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5"/>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6C0"/>
    <w:rsid w:val="000456A4"/>
    <w:rsid w:val="000458A1"/>
    <w:rsid w:val="00047C1B"/>
    <w:rsid w:val="00277396"/>
    <w:rsid w:val="002967CD"/>
    <w:rsid w:val="002C70DF"/>
    <w:rsid w:val="002F47D5"/>
    <w:rsid w:val="003C0C3B"/>
    <w:rsid w:val="003E4261"/>
    <w:rsid w:val="003E4280"/>
    <w:rsid w:val="004A5022"/>
    <w:rsid w:val="005918F2"/>
    <w:rsid w:val="005C1C03"/>
    <w:rsid w:val="005C703A"/>
    <w:rsid w:val="005D36C0"/>
    <w:rsid w:val="006342BE"/>
    <w:rsid w:val="00654F88"/>
    <w:rsid w:val="00667676"/>
    <w:rsid w:val="00697B18"/>
    <w:rsid w:val="00703406"/>
    <w:rsid w:val="00750CC0"/>
    <w:rsid w:val="007B60BA"/>
    <w:rsid w:val="00814250"/>
    <w:rsid w:val="009030B3"/>
    <w:rsid w:val="00907B95"/>
    <w:rsid w:val="00A371B0"/>
    <w:rsid w:val="00AB7300"/>
    <w:rsid w:val="00B342E0"/>
    <w:rsid w:val="00B475D3"/>
    <w:rsid w:val="00BE4C1F"/>
    <w:rsid w:val="00C37EB4"/>
    <w:rsid w:val="00C61FC3"/>
    <w:rsid w:val="00C749E1"/>
    <w:rsid w:val="00CE2225"/>
    <w:rsid w:val="00D14832"/>
    <w:rsid w:val="00D90907"/>
    <w:rsid w:val="00EF5F0C"/>
    <w:rsid w:val="00EF6C35"/>
    <w:rsid w:val="00F87C70"/>
    <w:rsid w:val="00FD4E77"/>
    <w:rsid w:val="00FF7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E16FB"/>
  <w15:chartTrackingRefBased/>
  <w15:docId w15:val="{66D722B1-27A4-4273-86F4-3DA53E7D8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36C0"/>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6C0"/>
    <w:rPr>
      <w:rFonts w:asciiTheme="majorHAnsi" w:eastAsiaTheme="majorEastAsia" w:hAnsiTheme="majorHAnsi" w:cstheme="majorBidi"/>
      <w:color w:val="2F5496" w:themeColor="accent1" w:themeShade="BF"/>
      <w:sz w:val="32"/>
      <w:szCs w:val="32"/>
    </w:rPr>
  </w:style>
  <w:style w:type="character" w:customStyle="1" w:styleId="apple-converted-space">
    <w:name w:val="apple-converted-space"/>
    <w:basedOn w:val="DefaultParagraphFont"/>
    <w:rsid w:val="005D36C0"/>
  </w:style>
  <w:style w:type="paragraph" w:styleId="NormalWeb">
    <w:name w:val="Normal (Web)"/>
    <w:basedOn w:val="Normal"/>
    <w:uiPriority w:val="99"/>
    <w:unhideWhenUsed/>
    <w:rsid w:val="005D36C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E2225"/>
    <w:pPr>
      <w:ind w:left="720"/>
      <w:contextualSpacing/>
    </w:pPr>
  </w:style>
  <w:style w:type="character" w:styleId="Strong">
    <w:name w:val="Strong"/>
    <w:basedOn w:val="DefaultParagraphFont"/>
    <w:uiPriority w:val="22"/>
    <w:qFormat/>
    <w:rsid w:val="00703406"/>
    <w:rPr>
      <w:b/>
      <w:bCs/>
    </w:rPr>
  </w:style>
  <w:style w:type="character" w:styleId="Emphasis">
    <w:name w:val="Emphasis"/>
    <w:basedOn w:val="DefaultParagraphFont"/>
    <w:uiPriority w:val="20"/>
    <w:qFormat/>
    <w:rsid w:val="00703406"/>
    <w:rPr>
      <w:i/>
      <w:iCs/>
    </w:rPr>
  </w:style>
  <w:style w:type="character" w:styleId="Hyperlink">
    <w:name w:val="Hyperlink"/>
    <w:basedOn w:val="DefaultParagraphFont"/>
    <w:uiPriority w:val="99"/>
    <w:semiHidden/>
    <w:unhideWhenUsed/>
    <w:rsid w:val="00A371B0"/>
    <w:rPr>
      <w:color w:val="0000FF"/>
      <w:u w:val="single"/>
    </w:rPr>
  </w:style>
  <w:style w:type="character" w:styleId="FollowedHyperlink">
    <w:name w:val="FollowedHyperlink"/>
    <w:basedOn w:val="DefaultParagraphFont"/>
    <w:uiPriority w:val="99"/>
    <w:semiHidden/>
    <w:unhideWhenUsed/>
    <w:rsid w:val="00C37EB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380317">
      <w:bodyDiv w:val="1"/>
      <w:marLeft w:val="0"/>
      <w:marRight w:val="0"/>
      <w:marTop w:val="0"/>
      <w:marBottom w:val="0"/>
      <w:divBdr>
        <w:top w:val="none" w:sz="0" w:space="0" w:color="auto"/>
        <w:left w:val="none" w:sz="0" w:space="0" w:color="auto"/>
        <w:bottom w:val="none" w:sz="0" w:space="0" w:color="auto"/>
        <w:right w:val="none" w:sz="0" w:space="0" w:color="auto"/>
      </w:divBdr>
    </w:div>
    <w:div w:id="434597743">
      <w:bodyDiv w:val="1"/>
      <w:marLeft w:val="0"/>
      <w:marRight w:val="0"/>
      <w:marTop w:val="0"/>
      <w:marBottom w:val="0"/>
      <w:divBdr>
        <w:top w:val="none" w:sz="0" w:space="0" w:color="auto"/>
        <w:left w:val="none" w:sz="0" w:space="0" w:color="auto"/>
        <w:bottom w:val="none" w:sz="0" w:space="0" w:color="auto"/>
        <w:right w:val="none" w:sz="0" w:space="0" w:color="auto"/>
      </w:divBdr>
    </w:div>
    <w:div w:id="1151291715">
      <w:bodyDiv w:val="1"/>
      <w:marLeft w:val="0"/>
      <w:marRight w:val="0"/>
      <w:marTop w:val="0"/>
      <w:marBottom w:val="0"/>
      <w:divBdr>
        <w:top w:val="none" w:sz="0" w:space="0" w:color="auto"/>
        <w:left w:val="none" w:sz="0" w:space="0" w:color="auto"/>
        <w:bottom w:val="none" w:sz="0" w:space="0" w:color="auto"/>
        <w:right w:val="none" w:sz="0" w:space="0" w:color="auto"/>
      </w:divBdr>
    </w:div>
    <w:div w:id="1814639278">
      <w:bodyDiv w:val="1"/>
      <w:marLeft w:val="0"/>
      <w:marRight w:val="0"/>
      <w:marTop w:val="0"/>
      <w:marBottom w:val="0"/>
      <w:divBdr>
        <w:top w:val="none" w:sz="0" w:space="0" w:color="auto"/>
        <w:left w:val="none" w:sz="0" w:space="0" w:color="auto"/>
        <w:bottom w:val="none" w:sz="0" w:space="0" w:color="auto"/>
        <w:right w:val="none" w:sz="0" w:space="0" w:color="auto"/>
      </w:divBdr>
      <w:divsChild>
        <w:div w:id="1046293803">
          <w:marLeft w:val="0"/>
          <w:marRight w:val="0"/>
          <w:marTop w:val="0"/>
          <w:marBottom w:val="0"/>
          <w:divBdr>
            <w:top w:val="none" w:sz="0" w:space="0" w:color="auto"/>
            <w:left w:val="none" w:sz="0" w:space="0" w:color="auto"/>
            <w:bottom w:val="none" w:sz="0" w:space="0" w:color="auto"/>
            <w:right w:val="none" w:sz="0" w:space="0" w:color="auto"/>
          </w:divBdr>
        </w:div>
      </w:divsChild>
    </w:div>
    <w:div w:id="210950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rydayknow.com/songs-about-not-giving-up/" TargetMode="External"/><Relationship Id="rId5" Type="http://schemas.openxmlformats.org/officeDocument/2006/relationships/hyperlink" Target="https://spinditty.com/playlists/15-Songs-to-Overcome-Challenges-Wit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Reynolds</dc:creator>
  <cp:keywords/>
  <dc:description/>
  <cp:lastModifiedBy>Gregory Reynolds</cp:lastModifiedBy>
  <cp:revision>2</cp:revision>
  <dcterms:created xsi:type="dcterms:W3CDTF">2021-09-05T19:37:00Z</dcterms:created>
  <dcterms:modified xsi:type="dcterms:W3CDTF">2021-09-05T19:37:00Z</dcterms:modified>
</cp:coreProperties>
</file>